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HCH/IEC AF</w:t>
      </w:r>
      <w:r>
        <w:rPr>
          <w:rFonts w:hint="eastAsia" w:ascii="Times New Roman" w:hAnsi="Times New Roman" w:cs="Times New Roman"/>
          <w:sz w:val="24"/>
          <w:szCs w:val="24"/>
        </w:rPr>
        <w:t>/SQ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/0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</w:p>
    <w:p>
      <w:pPr>
        <w:tabs>
          <w:tab w:val="left" w:pos="5954"/>
        </w:tabs>
        <w:jc w:val="right"/>
        <w:rPr>
          <w:rFonts w:ascii="黑体" w:hAnsi="黑体" w:eastAsia="黑体"/>
          <w:sz w:val="24"/>
          <w:szCs w:val="24"/>
        </w:rPr>
      </w:pPr>
    </w:p>
    <w:p>
      <w:pPr>
        <w:spacing w:line="360" w:lineRule="exact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</w:rPr>
        <w:t>杭州市肿瘤医院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伦理审查复审申请表</w:t>
      </w:r>
    </w:p>
    <w:tbl>
      <w:tblPr>
        <w:tblStyle w:val="5"/>
        <w:tblW w:w="83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751"/>
        <w:gridCol w:w="845"/>
        <w:gridCol w:w="709"/>
        <w:gridCol w:w="1947"/>
        <w:gridCol w:w="21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683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申请日期：</w:t>
            </w:r>
          </w:p>
        </w:tc>
        <w:tc>
          <w:tcPr>
            <w:tcW w:w="5618" w:type="dxa"/>
            <w:gridSpan w:val="4"/>
            <w:vAlign w:val="center"/>
          </w:tcPr>
          <w:p>
            <w:pPr>
              <w:spacing w:line="360" w:lineRule="exact"/>
              <w:ind w:right="-3259" w:rightChars="-155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伦理委员会受理编号：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01" w:type="dxa"/>
            <w:gridSpan w:val="6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研究方案名称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版本号：</w:t>
            </w:r>
          </w:p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301" w:type="dxa"/>
            <w:gridSpan w:val="6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研究相关信息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301" w:type="dxa"/>
            <w:gridSpan w:val="6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主要研究者（申办者）姓名：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301" w:type="dxa"/>
            <w:gridSpan w:val="6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主要研究者单位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联系电话：                  传真：       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01" w:type="dxa"/>
            <w:gridSpan w:val="6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主要研究者指定联系人姓名：                 电话：       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01" w:type="dxa"/>
            <w:gridSpan w:val="6"/>
            <w:tcBorders>
              <w:bottom w:val="single" w:color="000000" w:themeColor="text1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Cs w:val="21"/>
              </w:rPr>
              <w:t>伦理委员会审查意见：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301" w:type="dxa"/>
            <w:gridSpan w:val="6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审查意见下发日期：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2683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hint="eastAsia" w:asciiTheme="minorEastAsia" w:hAnsiTheme="minorEastAsia"/>
                <w:szCs w:val="21"/>
              </w:rPr>
              <w:t>复审申请内容</w:t>
            </w:r>
          </w:p>
        </w:tc>
        <w:tc>
          <w:tcPr>
            <w:tcW w:w="5618" w:type="dxa"/>
            <w:gridSpan w:val="4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□完全按伦理审查意见修改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□参考伦理审查意见修改部分内容（选此项，附研究者的说明材料并有研究者签字）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□不同意伦理委员会的审查意见（选此项，附研究者的说明材料并有研究者签字）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修正内容摘要（页面不够，可附页）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页数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原版本号（  ）及内容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新版本号（  ）及内容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伦理委员会意见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填写修改前的内容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填写修改后的内容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初审的意见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3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可自行添加表格长度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237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hint="eastAsia" w:asciiTheme="minorEastAsia" w:hAnsiTheme="minorEastAsia"/>
                <w:szCs w:val="21"/>
              </w:rPr>
              <w:t>主要研究者签名：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  期：</w:t>
            </w:r>
          </w:p>
        </w:tc>
        <w:tc>
          <w:tcPr>
            <w:tcW w:w="4064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填表人签名：</w:t>
            </w:r>
          </w:p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01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主任委员审查（以下内容由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主任</w:t>
            </w:r>
            <w:r>
              <w:rPr>
                <w:rFonts w:hint="eastAsia" w:asciiTheme="minorEastAsia" w:hAnsiTheme="minorEastAsia"/>
                <w:b/>
                <w:szCs w:val="21"/>
              </w:rPr>
              <w:t>委员填写）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0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建议审查方式：□会议审查   □快速审查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30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主任委员签名：                               日期：</w:t>
            </w:r>
          </w:p>
        </w:tc>
      </w:tr>
    </w:tbl>
    <w:p>
      <w:pPr>
        <w:jc w:val="center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2041" w:right="119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N2FjMDc4NzMzZmE0OGE0YzQxZTQzNTk3MGFjYTgifQ=="/>
  </w:docVars>
  <w:rsids>
    <w:rsidRoot w:val="00460266"/>
    <w:rsid w:val="00023454"/>
    <w:rsid w:val="00032BC8"/>
    <w:rsid w:val="000768C2"/>
    <w:rsid w:val="00134FAC"/>
    <w:rsid w:val="001C0B04"/>
    <w:rsid w:val="00292C8C"/>
    <w:rsid w:val="0029661E"/>
    <w:rsid w:val="002F0508"/>
    <w:rsid w:val="00324087"/>
    <w:rsid w:val="003A42E7"/>
    <w:rsid w:val="00401442"/>
    <w:rsid w:val="00425CC9"/>
    <w:rsid w:val="00460266"/>
    <w:rsid w:val="00510C8B"/>
    <w:rsid w:val="00513016"/>
    <w:rsid w:val="005C1F1D"/>
    <w:rsid w:val="005D08F2"/>
    <w:rsid w:val="005D27E8"/>
    <w:rsid w:val="005D34BA"/>
    <w:rsid w:val="006E7980"/>
    <w:rsid w:val="007059F1"/>
    <w:rsid w:val="007868CB"/>
    <w:rsid w:val="007C3675"/>
    <w:rsid w:val="007F3ED3"/>
    <w:rsid w:val="00873A23"/>
    <w:rsid w:val="008B646B"/>
    <w:rsid w:val="0091369F"/>
    <w:rsid w:val="00951D21"/>
    <w:rsid w:val="00962EB0"/>
    <w:rsid w:val="009C5B00"/>
    <w:rsid w:val="009F7DDE"/>
    <w:rsid w:val="00A062C1"/>
    <w:rsid w:val="00A11760"/>
    <w:rsid w:val="00A43B8B"/>
    <w:rsid w:val="00B66ED1"/>
    <w:rsid w:val="00B80EAC"/>
    <w:rsid w:val="00B90CC9"/>
    <w:rsid w:val="00BE1A6C"/>
    <w:rsid w:val="00C04803"/>
    <w:rsid w:val="00C71FCB"/>
    <w:rsid w:val="00C74548"/>
    <w:rsid w:val="00C80B1A"/>
    <w:rsid w:val="00C834B6"/>
    <w:rsid w:val="00CD6E53"/>
    <w:rsid w:val="00D44D33"/>
    <w:rsid w:val="00D6277D"/>
    <w:rsid w:val="00D735EB"/>
    <w:rsid w:val="00D943B7"/>
    <w:rsid w:val="00EA5CDF"/>
    <w:rsid w:val="00F036B0"/>
    <w:rsid w:val="00F476D8"/>
    <w:rsid w:val="00F9749C"/>
    <w:rsid w:val="527D2572"/>
    <w:rsid w:val="7D7E3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355</Words>
  <Characters>373</Characters>
  <Lines>3</Lines>
  <Paragraphs>1</Paragraphs>
  <TotalTime>65</TotalTime>
  <ScaleCrop>false</ScaleCrop>
  <LinksUpToDate>false</LinksUpToDate>
  <CharactersWithSpaces>473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2017-10-25T06:26:00Z</dcterms:created>
  <dc:creator>Administrator</dc:creator>
  <cp:lastModifiedBy>WPS_1656999348</cp:lastModifiedBy>
  <dcterms:modified xsi:type="dcterms:W3CDTF">2022-10-26T04:57:03Z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E2589D8AA35D4CB39338C3C6D08C789F</vt:lpwstr>
  </property>
</Properties>
</file>